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520"/>
        <w:tblW w:w="10031" w:type="dxa"/>
        <w:tblLayout w:type="fixed"/>
        <w:tblLook w:val="0000" w:firstRow="0" w:lastRow="0" w:firstColumn="0" w:lastColumn="0" w:noHBand="0" w:noVBand="0"/>
      </w:tblPr>
      <w:tblGrid>
        <w:gridCol w:w="5637"/>
        <w:gridCol w:w="4394"/>
      </w:tblGrid>
      <w:tr w:rsidR="00966B86" w:rsidRPr="00E8211C" w:rsidTr="00700F6C">
        <w:trPr>
          <w:trHeight w:val="275"/>
        </w:trPr>
        <w:tc>
          <w:tcPr>
            <w:tcW w:w="5637" w:type="dxa"/>
          </w:tcPr>
          <w:p w:rsidR="00D74627" w:rsidRDefault="00D74627" w:rsidP="00D746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627" w:rsidRPr="00D74627" w:rsidRDefault="00D74627" w:rsidP="00D746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B86" w:rsidRPr="00D74627" w:rsidRDefault="00966B86" w:rsidP="00D746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627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</w:tc>
        <w:tc>
          <w:tcPr>
            <w:tcW w:w="4394" w:type="dxa"/>
          </w:tcPr>
          <w:p w:rsidR="00D74627" w:rsidRPr="00D74627" w:rsidRDefault="00D74627" w:rsidP="00D746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627" w:rsidRDefault="00D74627" w:rsidP="00D746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B86" w:rsidRPr="00D74627" w:rsidRDefault="00966B86" w:rsidP="00D746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62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966B86" w:rsidRPr="00E8211C" w:rsidTr="00700F6C">
        <w:trPr>
          <w:trHeight w:val="275"/>
        </w:trPr>
        <w:tc>
          <w:tcPr>
            <w:tcW w:w="5637" w:type="dxa"/>
          </w:tcPr>
          <w:p w:rsidR="00966B86" w:rsidRPr="00D74627" w:rsidRDefault="00966B86" w:rsidP="00D746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627">
              <w:rPr>
                <w:rFonts w:ascii="Times New Roman" w:hAnsi="Times New Roman" w:cs="Times New Roman"/>
                <w:sz w:val="24"/>
                <w:szCs w:val="24"/>
              </w:rPr>
              <w:t>Председатель ПК МБОО «</w:t>
            </w:r>
            <w:proofErr w:type="spellStart"/>
            <w:r w:rsidRPr="00D74627">
              <w:rPr>
                <w:rFonts w:ascii="Times New Roman" w:hAnsi="Times New Roman" w:cs="Times New Roman"/>
                <w:sz w:val="24"/>
                <w:szCs w:val="24"/>
              </w:rPr>
              <w:t>Хара-Алданская</w:t>
            </w:r>
            <w:proofErr w:type="spellEnd"/>
          </w:p>
          <w:p w:rsidR="00966B86" w:rsidRPr="00D74627" w:rsidRDefault="00966B86" w:rsidP="00D746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627">
              <w:rPr>
                <w:rFonts w:ascii="Times New Roman" w:hAnsi="Times New Roman" w:cs="Times New Roman"/>
                <w:sz w:val="24"/>
                <w:szCs w:val="24"/>
              </w:rPr>
              <w:t>СОШ им.Г.В. Егорова»</w:t>
            </w:r>
          </w:p>
        </w:tc>
        <w:tc>
          <w:tcPr>
            <w:tcW w:w="4394" w:type="dxa"/>
          </w:tcPr>
          <w:p w:rsidR="00966B86" w:rsidRPr="00D74627" w:rsidRDefault="00966B86" w:rsidP="00D746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627">
              <w:rPr>
                <w:rFonts w:ascii="Times New Roman" w:hAnsi="Times New Roman" w:cs="Times New Roman"/>
                <w:sz w:val="24"/>
                <w:szCs w:val="24"/>
              </w:rPr>
              <w:t>Директор МБОО «</w:t>
            </w:r>
            <w:proofErr w:type="spellStart"/>
            <w:r w:rsidRPr="00D74627">
              <w:rPr>
                <w:rFonts w:ascii="Times New Roman" w:hAnsi="Times New Roman" w:cs="Times New Roman"/>
                <w:sz w:val="24"/>
                <w:szCs w:val="24"/>
              </w:rPr>
              <w:t>Хара-Алданская</w:t>
            </w:r>
            <w:proofErr w:type="spellEnd"/>
            <w:r w:rsidRPr="00D74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6B86" w:rsidRPr="00D74627" w:rsidRDefault="00966B86" w:rsidP="00D746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627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 w:rsidRPr="00D74627">
              <w:rPr>
                <w:rFonts w:ascii="Times New Roman" w:hAnsi="Times New Roman" w:cs="Times New Roman"/>
                <w:sz w:val="24"/>
                <w:szCs w:val="24"/>
              </w:rPr>
              <w:t>им.Г.В.Егорова</w:t>
            </w:r>
            <w:proofErr w:type="spellEnd"/>
            <w:r w:rsidRPr="00D746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6B86" w:rsidRPr="00E8211C" w:rsidTr="00700F6C">
        <w:trPr>
          <w:trHeight w:val="275"/>
        </w:trPr>
        <w:tc>
          <w:tcPr>
            <w:tcW w:w="5637" w:type="dxa"/>
          </w:tcPr>
          <w:p w:rsidR="00966B86" w:rsidRPr="00D74627" w:rsidRDefault="00966B86" w:rsidP="006B0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627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proofErr w:type="gramStart"/>
            <w:r w:rsidRPr="00D74627">
              <w:rPr>
                <w:rFonts w:ascii="Times New Roman" w:hAnsi="Times New Roman" w:cs="Times New Roman"/>
                <w:sz w:val="24"/>
                <w:szCs w:val="24"/>
              </w:rPr>
              <w:t xml:space="preserve">_  </w:t>
            </w:r>
            <w:bookmarkStart w:id="0" w:name="_GoBack"/>
            <w:bookmarkEnd w:id="0"/>
            <w:r w:rsidRPr="00D74627">
              <w:rPr>
                <w:rFonts w:ascii="Times New Roman" w:hAnsi="Times New Roman" w:cs="Times New Roman"/>
                <w:sz w:val="24"/>
                <w:szCs w:val="24"/>
              </w:rPr>
              <w:t>О.П.</w:t>
            </w:r>
            <w:proofErr w:type="gramEnd"/>
            <w:r w:rsidRPr="00D74627">
              <w:rPr>
                <w:rFonts w:ascii="Times New Roman" w:hAnsi="Times New Roman" w:cs="Times New Roman"/>
                <w:sz w:val="24"/>
                <w:szCs w:val="24"/>
              </w:rPr>
              <w:t xml:space="preserve"> Егорова</w:t>
            </w:r>
          </w:p>
        </w:tc>
        <w:tc>
          <w:tcPr>
            <w:tcW w:w="4394" w:type="dxa"/>
          </w:tcPr>
          <w:p w:rsidR="00966B86" w:rsidRPr="00D74627" w:rsidRDefault="00966B86" w:rsidP="00D746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627">
              <w:rPr>
                <w:rFonts w:ascii="Times New Roman" w:hAnsi="Times New Roman" w:cs="Times New Roman"/>
                <w:sz w:val="24"/>
                <w:szCs w:val="24"/>
              </w:rPr>
              <w:t>______________ О.Н.Самсонова</w:t>
            </w:r>
          </w:p>
        </w:tc>
      </w:tr>
      <w:tr w:rsidR="00966B86" w:rsidRPr="00E8211C" w:rsidTr="00700F6C">
        <w:trPr>
          <w:trHeight w:val="509"/>
        </w:trPr>
        <w:tc>
          <w:tcPr>
            <w:tcW w:w="5637" w:type="dxa"/>
          </w:tcPr>
          <w:p w:rsidR="00966B86" w:rsidRPr="00D74627" w:rsidRDefault="00966B86" w:rsidP="00D746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627">
              <w:rPr>
                <w:rFonts w:ascii="Times New Roman" w:hAnsi="Times New Roman" w:cs="Times New Roman"/>
                <w:sz w:val="24"/>
                <w:szCs w:val="24"/>
              </w:rPr>
              <w:t>"__</w:t>
            </w:r>
            <w:r w:rsidRPr="00D746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D74627">
              <w:rPr>
                <w:rFonts w:ascii="Times New Roman" w:hAnsi="Times New Roman" w:cs="Times New Roman"/>
                <w:sz w:val="24"/>
                <w:szCs w:val="24"/>
              </w:rPr>
              <w:t>__" _</w:t>
            </w:r>
            <w:proofErr w:type="gramStart"/>
            <w:r w:rsidRPr="00D746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сентября  2016</w:t>
            </w:r>
            <w:proofErr w:type="gramEnd"/>
            <w:r w:rsidRPr="00D7462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394" w:type="dxa"/>
          </w:tcPr>
          <w:p w:rsidR="00966B86" w:rsidRPr="00D74627" w:rsidRDefault="00966B86" w:rsidP="00D746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627">
              <w:rPr>
                <w:rFonts w:ascii="Times New Roman" w:hAnsi="Times New Roman" w:cs="Times New Roman"/>
                <w:sz w:val="24"/>
                <w:szCs w:val="24"/>
              </w:rPr>
              <w:t>"__</w:t>
            </w:r>
            <w:r w:rsidRPr="00D746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сентября</w:t>
            </w:r>
            <w:r w:rsidRPr="00D74627">
              <w:rPr>
                <w:rFonts w:ascii="Times New Roman" w:hAnsi="Times New Roman" w:cs="Times New Roman"/>
                <w:sz w:val="24"/>
                <w:szCs w:val="24"/>
              </w:rPr>
              <w:t>__" _</w:t>
            </w:r>
            <w:r w:rsidRPr="00D746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2016</w:t>
            </w:r>
            <w:r w:rsidRPr="00D7462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</w:tbl>
    <w:p w:rsidR="00D74627" w:rsidRDefault="00D74627" w:rsidP="00D7462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74627" w:rsidRDefault="00D74627" w:rsidP="00D7462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966B86" w:rsidRPr="001003C5" w:rsidRDefault="00D74627" w:rsidP="00966B8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966B86" w:rsidRPr="001003C5">
        <w:rPr>
          <w:rFonts w:ascii="Times New Roman" w:hAnsi="Times New Roman" w:cs="Times New Roman"/>
          <w:b/>
          <w:sz w:val="24"/>
          <w:szCs w:val="24"/>
          <w:lang w:eastAsia="ru-RU"/>
        </w:rPr>
        <w:t>о внутренней системе оценки качества образования в МБОО</w:t>
      </w:r>
    </w:p>
    <w:p w:rsidR="00966B86" w:rsidRPr="001003C5" w:rsidRDefault="00966B86" w:rsidP="00966B8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003C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66B86" w:rsidRPr="00D74627" w:rsidRDefault="00966B86" w:rsidP="00D74627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74627">
        <w:rPr>
          <w:rFonts w:ascii="Times New Roman" w:hAnsi="Times New Roman" w:cs="Times New Roman"/>
          <w:b/>
          <w:sz w:val="24"/>
          <w:szCs w:val="24"/>
          <w:lang w:eastAsia="ru-RU"/>
        </w:rPr>
        <w:t>1. Общие положения.</w:t>
      </w:r>
    </w:p>
    <w:p w:rsidR="00966B86" w:rsidRPr="00D74627" w:rsidRDefault="00966B86" w:rsidP="00D7462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4627">
        <w:rPr>
          <w:rFonts w:ascii="Times New Roman" w:hAnsi="Times New Roman" w:cs="Times New Roman"/>
          <w:sz w:val="24"/>
          <w:szCs w:val="24"/>
          <w:lang w:eastAsia="ru-RU"/>
        </w:rPr>
        <w:t>1.1. Настоящее Положение разработано в соответствии с Законом РФ «Об образовании», Трудовым кодексом Российской Федерации от 30.12.2001 г. № 197-ФЗ (с изменениями и дополнениями), Концепцией модернизации российского образования.</w:t>
      </w:r>
    </w:p>
    <w:p w:rsidR="00966B86" w:rsidRPr="00D74627" w:rsidRDefault="00966B86" w:rsidP="00D7462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4627">
        <w:rPr>
          <w:rFonts w:ascii="Times New Roman" w:hAnsi="Times New Roman" w:cs="Times New Roman"/>
          <w:sz w:val="24"/>
          <w:szCs w:val="24"/>
          <w:lang w:eastAsia="ru-RU"/>
        </w:rPr>
        <w:t>1.2. Положение регламентирует содержание и порядок проведения школьного мониторинга.</w:t>
      </w:r>
    </w:p>
    <w:p w:rsidR="00966B86" w:rsidRPr="00D74627" w:rsidRDefault="00966B86" w:rsidP="00D7462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4627">
        <w:rPr>
          <w:rFonts w:ascii="Times New Roman" w:hAnsi="Times New Roman" w:cs="Times New Roman"/>
          <w:sz w:val="24"/>
          <w:szCs w:val="24"/>
          <w:lang w:eastAsia="ru-RU"/>
        </w:rPr>
        <w:t>1.3. Школьный мониторинг определяется как система сбора, обработки, анализа и хранения информации об организации и результатах образовательного процесса, обеспечивающей непрерывное отслеживание его состояния, своевременную корректировку и прогнозирование развития.</w:t>
      </w:r>
    </w:p>
    <w:p w:rsidR="00966B86" w:rsidRPr="00D74627" w:rsidRDefault="00966B86" w:rsidP="00D7462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462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66B86" w:rsidRPr="00D74627" w:rsidRDefault="00966B86" w:rsidP="00D74627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74627">
        <w:rPr>
          <w:rFonts w:ascii="Times New Roman" w:hAnsi="Times New Roman" w:cs="Times New Roman"/>
          <w:b/>
          <w:sz w:val="24"/>
          <w:szCs w:val="24"/>
          <w:lang w:eastAsia="ru-RU"/>
        </w:rPr>
        <w:t>2. Цель школьного мониторинга:</w:t>
      </w:r>
    </w:p>
    <w:p w:rsidR="00966B86" w:rsidRPr="00D74627" w:rsidRDefault="00966B86" w:rsidP="00D7462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4627">
        <w:rPr>
          <w:rFonts w:ascii="Times New Roman" w:hAnsi="Times New Roman" w:cs="Times New Roman"/>
          <w:sz w:val="24"/>
          <w:szCs w:val="24"/>
          <w:lang w:eastAsia="ru-RU"/>
        </w:rPr>
        <w:t>-объективная экспертная оценка качества образования, учебных достижений обучающихся и педагогов, деятельности школы;</w:t>
      </w:r>
    </w:p>
    <w:p w:rsidR="00966B86" w:rsidRPr="00D74627" w:rsidRDefault="00966B86" w:rsidP="00D7462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4627">
        <w:rPr>
          <w:rFonts w:ascii="Times New Roman" w:hAnsi="Times New Roman" w:cs="Times New Roman"/>
          <w:sz w:val="24"/>
          <w:szCs w:val="24"/>
          <w:lang w:eastAsia="ru-RU"/>
        </w:rPr>
        <w:t>-своевременный анализ и корректировка образовательного процесса;</w:t>
      </w:r>
    </w:p>
    <w:p w:rsidR="00966B86" w:rsidRPr="00D74627" w:rsidRDefault="00966B86" w:rsidP="00D7462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4627">
        <w:rPr>
          <w:rFonts w:ascii="Times New Roman" w:hAnsi="Times New Roman" w:cs="Times New Roman"/>
          <w:sz w:val="24"/>
          <w:szCs w:val="24"/>
          <w:lang w:eastAsia="ru-RU"/>
        </w:rPr>
        <w:t>-стимулирование работы школьного коллектива и каждого его члена по повышению качества образования.</w:t>
      </w:r>
    </w:p>
    <w:p w:rsidR="00966B86" w:rsidRPr="00D74627" w:rsidRDefault="00966B86" w:rsidP="00D7462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462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66B86" w:rsidRPr="00D74627" w:rsidRDefault="00966B86" w:rsidP="00D74627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74627">
        <w:rPr>
          <w:rFonts w:ascii="Times New Roman" w:hAnsi="Times New Roman" w:cs="Times New Roman"/>
          <w:b/>
          <w:sz w:val="24"/>
          <w:szCs w:val="24"/>
          <w:lang w:eastAsia="ru-RU"/>
        </w:rPr>
        <w:t>3. Задачи школьного мониторинга:</w:t>
      </w:r>
    </w:p>
    <w:p w:rsidR="00966B86" w:rsidRPr="00D74627" w:rsidRDefault="00966B86" w:rsidP="00D7462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4627">
        <w:rPr>
          <w:rFonts w:ascii="Times New Roman" w:hAnsi="Times New Roman" w:cs="Times New Roman"/>
          <w:sz w:val="24"/>
          <w:szCs w:val="24"/>
          <w:lang w:eastAsia="ru-RU"/>
        </w:rPr>
        <w:t>-экспертиза различных аспектов деятельности школы: управленческой, организационной, образовательно-воспитательной, психологической;</w:t>
      </w:r>
    </w:p>
    <w:p w:rsidR="00966B86" w:rsidRPr="00D74627" w:rsidRDefault="00966B86" w:rsidP="00D7462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4627">
        <w:rPr>
          <w:rFonts w:ascii="Times New Roman" w:hAnsi="Times New Roman" w:cs="Times New Roman"/>
          <w:sz w:val="24"/>
          <w:szCs w:val="24"/>
          <w:lang w:eastAsia="ru-RU"/>
        </w:rPr>
        <w:t>-экспертное оценивание качества образования, предоставляемого школой, его соответствия государственному образовательному стандарту;</w:t>
      </w:r>
    </w:p>
    <w:p w:rsidR="00966B86" w:rsidRPr="00D74627" w:rsidRDefault="00966B86" w:rsidP="00D7462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4627">
        <w:rPr>
          <w:rFonts w:ascii="Times New Roman" w:hAnsi="Times New Roman" w:cs="Times New Roman"/>
          <w:sz w:val="24"/>
          <w:szCs w:val="24"/>
          <w:lang w:eastAsia="ru-RU"/>
        </w:rPr>
        <w:t>-установление уровня соответствия реальной подготовки школьников принятой «модели выпускника»;</w:t>
      </w:r>
    </w:p>
    <w:p w:rsidR="00966B86" w:rsidRPr="00D74627" w:rsidRDefault="00966B86" w:rsidP="00D7462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4627">
        <w:rPr>
          <w:rFonts w:ascii="Times New Roman" w:hAnsi="Times New Roman" w:cs="Times New Roman"/>
          <w:sz w:val="24"/>
          <w:szCs w:val="24"/>
          <w:lang w:eastAsia="ru-RU"/>
        </w:rPr>
        <w:t>-соотнесение результатов с поставленными задачами;</w:t>
      </w:r>
    </w:p>
    <w:p w:rsidR="00966B86" w:rsidRPr="00D74627" w:rsidRDefault="00966B86" w:rsidP="00D7462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4627">
        <w:rPr>
          <w:rFonts w:ascii="Times New Roman" w:hAnsi="Times New Roman" w:cs="Times New Roman"/>
          <w:sz w:val="24"/>
          <w:szCs w:val="24"/>
          <w:lang w:eastAsia="ru-RU"/>
        </w:rPr>
        <w:t>выявление путей и условий повышения эффективности и качества образовательного процесса;</w:t>
      </w:r>
    </w:p>
    <w:p w:rsidR="00966B86" w:rsidRPr="00D74627" w:rsidRDefault="00966B86" w:rsidP="00D7462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4627">
        <w:rPr>
          <w:rFonts w:ascii="Times New Roman" w:hAnsi="Times New Roman" w:cs="Times New Roman"/>
          <w:sz w:val="24"/>
          <w:szCs w:val="24"/>
          <w:lang w:eastAsia="ru-RU"/>
        </w:rPr>
        <w:t>-корректировка управленческой и педагогической деятельности;</w:t>
      </w:r>
    </w:p>
    <w:p w:rsidR="00966B86" w:rsidRPr="00D74627" w:rsidRDefault="00966B86" w:rsidP="00D7462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4627">
        <w:rPr>
          <w:rFonts w:ascii="Times New Roman" w:hAnsi="Times New Roman" w:cs="Times New Roman"/>
          <w:sz w:val="24"/>
          <w:szCs w:val="24"/>
          <w:lang w:eastAsia="ru-RU"/>
        </w:rPr>
        <w:t>реформирование развития школы.</w:t>
      </w:r>
    </w:p>
    <w:p w:rsidR="00966B86" w:rsidRPr="00D74627" w:rsidRDefault="00966B86" w:rsidP="00D7462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462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66B86" w:rsidRPr="00D74627" w:rsidRDefault="00966B86" w:rsidP="00D7462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4627">
        <w:rPr>
          <w:rFonts w:ascii="Times New Roman" w:hAnsi="Times New Roman" w:cs="Times New Roman"/>
          <w:sz w:val="24"/>
          <w:szCs w:val="24"/>
          <w:lang w:eastAsia="ru-RU"/>
        </w:rPr>
        <w:t>4. Содержание мониторинга:</w:t>
      </w:r>
    </w:p>
    <w:p w:rsidR="00966B86" w:rsidRPr="00D74627" w:rsidRDefault="00966B86" w:rsidP="00D7462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4627">
        <w:rPr>
          <w:rFonts w:ascii="Times New Roman" w:hAnsi="Times New Roman" w:cs="Times New Roman"/>
          <w:sz w:val="24"/>
          <w:szCs w:val="24"/>
          <w:lang w:eastAsia="ru-RU"/>
        </w:rPr>
        <w:t>-результаты образовательной деятельности;</w:t>
      </w:r>
    </w:p>
    <w:p w:rsidR="00966B86" w:rsidRPr="00D74627" w:rsidRDefault="00966B86" w:rsidP="00D7462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4627">
        <w:rPr>
          <w:rFonts w:ascii="Times New Roman" w:hAnsi="Times New Roman" w:cs="Times New Roman"/>
          <w:sz w:val="24"/>
          <w:szCs w:val="24"/>
          <w:lang w:eastAsia="ru-RU"/>
        </w:rPr>
        <w:t>-учебно-методическое обеспечение;</w:t>
      </w:r>
    </w:p>
    <w:p w:rsidR="00966B86" w:rsidRPr="00D74627" w:rsidRDefault="00966B86" w:rsidP="00D7462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4627">
        <w:rPr>
          <w:rFonts w:ascii="Times New Roman" w:hAnsi="Times New Roman" w:cs="Times New Roman"/>
          <w:sz w:val="24"/>
          <w:szCs w:val="24"/>
          <w:lang w:eastAsia="ru-RU"/>
        </w:rPr>
        <w:t>-реализация утвержденных образовательных программ и учебных планов;</w:t>
      </w:r>
    </w:p>
    <w:p w:rsidR="00966B86" w:rsidRPr="00D74627" w:rsidRDefault="00966B86" w:rsidP="00D7462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4627">
        <w:rPr>
          <w:rFonts w:ascii="Times New Roman" w:hAnsi="Times New Roman" w:cs="Times New Roman"/>
          <w:sz w:val="24"/>
          <w:szCs w:val="24"/>
          <w:lang w:eastAsia="ru-RU"/>
        </w:rPr>
        <w:t>-диагностика педагогического мастерства;</w:t>
      </w:r>
    </w:p>
    <w:p w:rsidR="00966B86" w:rsidRPr="00D74627" w:rsidRDefault="00966B86" w:rsidP="00D7462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4627">
        <w:rPr>
          <w:rFonts w:ascii="Times New Roman" w:hAnsi="Times New Roman" w:cs="Times New Roman"/>
          <w:sz w:val="24"/>
          <w:szCs w:val="24"/>
          <w:lang w:eastAsia="ru-RU"/>
        </w:rPr>
        <w:t>-результаты воспитательной деятельности;</w:t>
      </w:r>
    </w:p>
    <w:p w:rsidR="00966B86" w:rsidRPr="00D74627" w:rsidRDefault="00966B86" w:rsidP="00D7462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4627">
        <w:rPr>
          <w:rFonts w:ascii="Times New Roman" w:hAnsi="Times New Roman" w:cs="Times New Roman"/>
          <w:sz w:val="24"/>
          <w:szCs w:val="24"/>
          <w:lang w:eastAsia="ru-RU"/>
        </w:rPr>
        <w:t>-использование финансовых и материальных средств.</w:t>
      </w:r>
    </w:p>
    <w:p w:rsidR="00966B86" w:rsidRPr="00D74627" w:rsidRDefault="00966B86" w:rsidP="00D7462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462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66B86" w:rsidRPr="00D74627" w:rsidRDefault="00966B86" w:rsidP="00D7462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4627">
        <w:rPr>
          <w:rFonts w:ascii="Times New Roman" w:hAnsi="Times New Roman" w:cs="Times New Roman"/>
          <w:sz w:val="24"/>
          <w:szCs w:val="24"/>
          <w:lang w:eastAsia="ru-RU"/>
        </w:rPr>
        <w:t>5. Организационно-методические требования к процедуре мониторинга:</w:t>
      </w:r>
    </w:p>
    <w:p w:rsidR="00966B86" w:rsidRPr="00D74627" w:rsidRDefault="00966B86" w:rsidP="00D7462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4627">
        <w:rPr>
          <w:rFonts w:ascii="Times New Roman" w:hAnsi="Times New Roman" w:cs="Times New Roman"/>
          <w:sz w:val="24"/>
          <w:szCs w:val="24"/>
          <w:lang w:eastAsia="ru-RU"/>
        </w:rPr>
        <w:t>параметры отслеживания и набор показателей мониторинга должны быть ограниченными и постоянными в течение установленного периода;</w:t>
      </w:r>
    </w:p>
    <w:p w:rsidR="00966B86" w:rsidRPr="00D74627" w:rsidRDefault="00966B86" w:rsidP="00D7462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4627">
        <w:rPr>
          <w:rFonts w:ascii="Times New Roman" w:hAnsi="Times New Roman" w:cs="Times New Roman"/>
          <w:sz w:val="24"/>
          <w:szCs w:val="24"/>
          <w:lang w:eastAsia="ru-RU"/>
        </w:rPr>
        <w:t>критерии мониторинговых исследований должны носить оценочный характер;</w:t>
      </w:r>
    </w:p>
    <w:p w:rsidR="00966B86" w:rsidRPr="00D74627" w:rsidRDefault="00966B86" w:rsidP="00D7462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462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набор показателей и критериев оценки качества образовательного процесса должен корректироваться.</w:t>
      </w:r>
    </w:p>
    <w:p w:rsidR="00966B86" w:rsidRPr="00D74627" w:rsidRDefault="00966B86" w:rsidP="00D7462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462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66B86" w:rsidRPr="00D74627" w:rsidRDefault="00966B86" w:rsidP="00D7462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4627">
        <w:rPr>
          <w:rFonts w:ascii="Times New Roman" w:hAnsi="Times New Roman" w:cs="Times New Roman"/>
          <w:sz w:val="24"/>
          <w:szCs w:val="24"/>
          <w:lang w:eastAsia="ru-RU"/>
        </w:rPr>
        <w:t>6. Показатели, периодичность и способы получения информации мониторинга:</w:t>
      </w:r>
    </w:p>
    <w:p w:rsidR="00966B86" w:rsidRPr="00D74627" w:rsidRDefault="00966B86" w:rsidP="00D74627">
      <w:pPr>
        <w:shd w:val="clear" w:color="auto" w:fill="FFFFFF"/>
        <w:spacing w:before="240"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6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101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2"/>
        <w:gridCol w:w="2636"/>
        <w:gridCol w:w="240"/>
        <w:gridCol w:w="1715"/>
        <w:gridCol w:w="240"/>
        <w:gridCol w:w="2659"/>
      </w:tblGrid>
      <w:tr w:rsidR="00966B86" w:rsidRPr="00D74627" w:rsidTr="00AB057F"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6B86" w:rsidRPr="00D74627" w:rsidRDefault="00966B86" w:rsidP="00C9472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6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6B86" w:rsidRPr="00D74627" w:rsidRDefault="00966B86" w:rsidP="00C9472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6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Ответственный за сбор информации</w:t>
            </w:r>
          </w:p>
        </w:tc>
        <w:tc>
          <w:tcPr>
            <w:tcW w:w="195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6B86" w:rsidRPr="00D74627" w:rsidRDefault="00966B86" w:rsidP="00C9472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6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Частота проведения</w:t>
            </w:r>
          </w:p>
        </w:tc>
        <w:tc>
          <w:tcPr>
            <w:tcW w:w="2899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6B86" w:rsidRPr="00D74627" w:rsidRDefault="00966B86" w:rsidP="00C9472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6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Способы получения информации</w:t>
            </w:r>
          </w:p>
        </w:tc>
      </w:tr>
      <w:tr w:rsidR="00966B86" w:rsidRPr="00D74627" w:rsidTr="00AB057F">
        <w:tc>
          <w:tcPr>
            <w:tcW w:w="10162" w:type="dxa"/>
            <w:gridSpan w:val="6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6B86" w:rsidRPr="00D74627" w:rsidRDefault="00966B86" w:rsidP="00D7462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Результаты образовательной деятельности</w:t>
            </w:r>
          </w:p>
        </w:tc>
      </w:tr>
      <w:tr w:rsidR="00966B86" w:rsidRPr="00D74627" w:rsidTr="00AB057F"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6B86" w:rsidRPr="00D74627" w:rsidRDefault="00966B86" w:rsidP="00C9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Обученность</w:t>
            </w:r>
            <w:proofErr w:type="spellEnd"/>
            <w:r w:rsidRPr="00D7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по отдельным предметам</w:t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6B86" w:rsidRPr="00D74627" w:rsidRDefault="00966B86" w:rsidP="00C9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Администрация,учителя</w:t>
            </w:r>
            <w:proofErr w:type="spellEnd"/>
            <w:proofErr w:type="gramEnd"/>
          </w:p>
        </w:tc>
        <w:tc>
          <w:tcPr>
            <w:tcW w:w="195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6B86" w:rsidRPr="00D74627" w:rsidRDefault="00966B86" w:rsidP="0072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раза в год (стартовый, промежуточный итоговый)</w:t>
            </w:r>
          </w:p>
        </w:tc>
        <w:tc>
          <w:tcPr>
            <w:tcW w:w="2899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6B86" w:rsidRPr="00D74627" w:rsidRDefault="00966B86" w:rsidP="00C9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966B86" w:rsidRPr="00D74627" w:rsidTr="00AB057F"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6B86" w:rsidRPr="00D74627" w:rsidRDefault="00966B86" w:rsidP="00AB0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D7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D7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умений и навыков</w:t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6B86" w:rsidRPr="00D74627" w:rsidRDefault="00966B86" w:rsidP="00AB0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учителя</w:t>
            </w:r>
          </w:p>
        </w:tc>
        <w:tc>
          <w:tcPr>
            <w:tcW w:w="195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6B86" w:rsidRPr="00D74627" w:rsidRDefault="00966B86" w:rsidP="00AB0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899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6B86" w:rsidRPr="00D74627" w:rsidRDefault="00966B86" w:rsidP="00AB0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аттестация обучающихся</w:t>
            </w:r>
          </w:p>
        </w:tc>
      </w:tr>
      <w:tr w:rsidR="00966B86" w:rsidRPr="00D74627" w:rsidTr="00AB057F"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6B86" w:rsidRPr="00D74627" w:rsidRDefault="00966B86" w:rsidP="00AB0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комфортность обучения</w:t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6B86" w:rsidRPr="00D74627" w:rsidRDefault="00966B86" w:rsidP="00AB0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Администрация, учителя, </w:t>
            </w:r>
            <w:proofErr w:type="spellStart"/>
            <w:proofErr w:type="gramStart"/>
            <w:r w:rsidRPr="00D7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психолог,соцпедагог</w:t>
            </w:r>
            <w:proofErr w:type="spellEnd"/>
            <w:proofErr w:type="gramEnd"/>
          </w:p>
        </w:tc>
        <w:tc>
          <w:tcPr>
            <w:tcW w:w="195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6B86" w:rsidRPr="00D74627" w:rsidRDefault="00966B86" w:rsidP="00AB0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99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6B86" w:rsidRPr="00D74627" w:rsidRDefault="00966B86" w:rsidP="00AB0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Анкетные опросы участников образовательного процесса</w:t>
            </w:r>
          </w:p>
        </w:tc>
      </w:tr>
      <w:tr w:rsidR="00966B86" w:rsidRPr="00D74627" w:rsidTr="00AB057F">
        <w:tc>
          <w:tcPr>
            <w:tcW w:w="10162" w:type="dxa"/>
            <w:gridSpan w:val="6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6B86" w:rsidRPr="00D74627" w:rsidRDefault="00966B86" w:rsidP="00D7462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Учебно-методическое обеспечение</w:t>
            </w:r>
          </w:p>
        </w:tc>
      </w:tr>
      <w:tr w:rsidR="00966B86" w:rsidRPr="00D74627" w:rsidTr="00AB057F"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6B86" w:rsidRPr="00D74627" w:rsidRDefault="00966B86" w:rsidP="00A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образовательного процесса учебниками, учебными пособиями для обучающихся, методическими пособиями для педагогов.</w:t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6B86" w:rsidRPr="00D74627" w:rsidRDefault="00966B86" w:rsidP="00AB0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учителя</w:t>
            </w:r>
          </w:p>
        </w:tc>
        <w:tc>
          <w:tcPr>
            <w:tcW w:w="195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6B86" w:rsidRPr="00D74627" w:rsidRDefault="00966B86" w:rsidP="00AB0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899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6B86" w:rsidRPr="00D74627" w:rsidRDefault="00966B86" w:rsidP="00AB0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Внутришкольная</w:t>
            </w:r>
            <w:proofErr w:type="spellEnd"/>
            <w:r w:rsidRPr="00D7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отчетность</w:t>
            </w:r>
          </w:p>
        </w:tc>
      </w:tr>
      <w:tr w:rsidR="00966B86" w:rsidRPr="00D74627" w:rsidTr="00AB057F"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6B86" w:rsidRPr="00D74627" w:rsidRDefault="00966B86" w:rsidP="00A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учебной литературы федеральному перечню учебников, </w:t>
            </w:r>
            <w:proofErr w:type="gramStart"/>
            <w:r w:rsidRPr="00D7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рекомендованному  Министерством</w:t>
            </w:r>
            <w:proofErr w:type="gramEnd"/>
            <w:r w:rsidRPr="00D7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и науки Российской Федерации к использованию в образовательном процессе в общеобразовательных учреждениях</w:t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6B86" w:rsidRPr="00D74627" w:rsidRDefault="00966B86" w:rsidP="00AB0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  учителя</w:t>
            </w:r>
            <w:proofErr w:type="gramEnd"/>
          </w:p>
        </w:tc>
        <w:tc>
          <w:tcPr>
            <w:tcW w:w="195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6B86" w:rsidRPr="00D74627" w:rsidRDefault="00966B86" w:rsidP="00AB0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899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6B86" w:rsidRPr="00D74627" w:rsidRDefault="00966B86" w:rsidP="00AB0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Внутришкольная</w:t>
            </w:r>
            <w:proofErr w:type="spellEnd"/>
            <w:r w:rsidRPr="00D7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отчетность</w:t>
            </w:r>
          </w:p>
        </w:tc>
      </w:tr>
      <w:tr w:rsidR="00966B86" w:rsidRPr="00D74627" w:rsidTr="00AB057F"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6B86" w:rsidRPr="00D74627" w:rsidRDefault="00966B86" w:rsidP="00AB0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образовательного процесса компьютерной техникой и учебно-информационными материалами на электронных носителях</w:t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6B86" w:rsidRPr="00D74627" w:rsidRDefault="00966B86" w:rsidP="00AB0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  учителя</w:t>
            </w:r>
            <w:proofErr w:type="gramEnd"/>
          </w:p>
        </w:tc>
        <w:tc>
          <w:tcPr>
            <w:tcW w:w="195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6B86" w:rsidRPr="00D74627" w:rsidRDefault="00966B86" w:rsidP="00AB0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899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6B86" w:rsidRPr="00D74627" w:rsidRDefault="00966B86" w:rsidP="00AB0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Внутришкольная</w:t>
            </w:r>
            <w:proofErr w:type="spellEnd"/>
            <w:r w:rsidRPr="00D7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отчетность, публичный доклад</w:t>
            </w:r>
          </w:p>
        </w:tc>
      </w:tr>
      <w:tr w:rsidR="00966B86" w:rsidRPr="00D74627" w:rsidTr="00AB057F">
        <w:tc>
          <w:tcPr>
            <w:tcW w:w="10162" w:type="dxa"/>
            <w:gridSpan w:val="6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6B86" w:rsidRPr="00D74627" w:rsidRDefault="00966B86" w:rsidP="00D7462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Реализация утвержденных образовательных программ и учебных планов</w:t>
            </w:r>
          </w:p>
        </w:tc>
      </w:tr>
      <w:tr w:rsidR="00966B86" w:rsidRPr="00D74627" w:rsidTr="00AB057F"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6B86" w:rsidRPr="00D74627" w:rsidRDefault="00966B86" w:rsidP="00AB0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образовательной программы</w:t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6B86" w:rsidRPr="00D74627" w:rsidRDefault="00966B86" w:rsidP="00AB0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  учителя</w:t>
            </w:r>
            <w:proofErr w:type="gramEnd"/>
          </w:p>
        </w:tc>
        <w:tc>
          <w:tcPr>
            <w:tcW w:w="195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6B86" w:rsidRPr="00D74627" w:rsidRDefault="00966B86" w:rsidP="00AB0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899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6B86" w:rsidRPr="00D74627" w:rsidRDefault="00966B86" w:rsidP="00AB0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Внутришкольная</w:t>
            </w:r>
            <w:proofErr w:type="spellEnd"/>
            <w:r w:rsidRPr="00D7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отчетность</w:t>
            </w:r>
          </w:p>
        </w:tc>
      </w:tr>
      <w:tr w:rsidR="00966B86" w:rsidRPr="00D74627" w:rsidTr="00AB057F"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6B86" w:rsidRPr="00D74627" w:rsidRDefault="00966B86" w:rsidP="00AB0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учебных планов базисному учебному плану</w:t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6B86" w:rsidRPr="00D74627" w:rsidRDefault="00966B86" w:rsidP="00AB0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95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6B86" w:rsidRPr="00D74627" w:rsidRDefault="00966B86" w:rsidP="00AB0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899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6B86" w:rsidRPr="00D74627" w:rsidRDefault="00966B86" w:rsidP="00AB0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Внутришкольная</w:t>
            </w:r>
            <w:proofErr w:type="spellEnd"/>
            <w:r w:rsidRPr="00D7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отчетность, тарификация</w:t>
            </w:r>
          </w:p>
        </w:tc>
      </w:tr>
      <w:tr w:rsidR="00966B86" w:rsidRPr="00D74627" w:rsidTr="00AB057F">
        <w:tc>
          <w:tcPr>
            <w:tcW w:w="10162" w:type="dxa"/>
            <w:gridSpan w:val="6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6B86" w:rsidRPr="00D74627" w:rsidRDefault="00966B86" w:rsidP="00D7462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Диагностика педагогического мастерства</w:t>
            </w:r>
          </w:p>
        </w:tc>
      </w:tr>
      <w:tr w:rsidR="00966B86" w:rsidRPr="00D74627" w:rsidTr="00AB057F"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6B86" w:rsidRPr="00D74627" w:rsidRDefault="00966B86" w:rsidP="00AB0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подготовленных и мотивированных педагогических кадров</w:t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6B86" w:rsidRPr="00D74627" w:rsidRDefault="00966B86" w:rsidP="00AB0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95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6B86" w:rsidRPr="00D74627" w:rsidRDefault="00966B86" w:rsidP="00AB0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899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6B86" w:rsidRPr="00D74627" w:rsidRDefault="00966B86" w:rsidP="00AB0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Анкетные опросы участников образовательного </w:t>
            </w:r>
            <w:proofErr w:type="spellStart"/>
            <w:proofErr w:type="gramStart"/>
            <w:r w:rsidRPr="00D7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процесса,внутришкольная</w:t>
            </w:r>
            <w:proofErr w:type="spellEnd"/>
            <w:proofErr w:type="gramEnd"/>
            <w:r w:rsidRPr="00D7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отчетность, посещение учебных занятий.</w:t>
            </w:r>
          </w:p>
        </w:tc>
      </w:tr>
      <w:tr w:rsidR="00966B86" w:rsidRPr="00D74627" w:rsidTr="00AB057F">
        <w:tc>
          <w:tcPr>
            <w:tcW w:w="10162" w:type="dxa"/>
            <w:gridSpan w:val="6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6B86" w:rsidRPr="00D74627" w:rsidRDefault="00966B86" w:rsidP="00D7462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Воспитательная деятельность</w:t>
            </w:r>
          </w:p>
        </w:tc>
      </w:tr>
      <w:tr w:rsidR="00966B86" w:rsidRPr="00D74627" w:rsidTr="00AB057F"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6B86" w:rsidRPr="00D74627" w:rsidRDefault="00966B86" w:rsidP="00A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досуговой деятельности, связь с социумом, удовлетворенность состоянием воспитательной работы, уровень воспитанности учащихся</w:t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6B86" w:rsidRPr="00D74627" w:rsidRDefault="00966B86" w:rsidP="00AB0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Администрация,учителя</w:t>
            </w:r>
            <w:proofErr w:type="spellEnd"/>
            <w:proofErr w:type="gramEnd"/>
          </w:p>
        </w:tc>
        <w:tc>
          <w:tcPr>
            <w:tcW w:w="195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6B86" w:rsidRPr="00D74627" w:rsidRDefault="00966B86" w:rsidP="00AB0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99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6B86" w:rsidRPr="00D74627" w:rsidRDefault="00966B86" w:rsidP="00AB0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</w:tc>
      </w:tr>
      <w:tr w:rsidR="00966B86" w:rsidRPr="00D74627" w:rsidTr="00AB057F"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6B86" w:rsidRPr="00D74627" w:rsidRDefault="00966B86" w:rsidP="00AB0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планов воспитательных работ</w:t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6B86" w:rsidRPr="00D74627" w:rsidRDefault="00966B86" w:rsidP="00AB0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95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6B86" w:rsidRPr="00D74627" w:rsidRDefault="00966B86" w:rsidP="00AB0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899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6B86" w:rsidRPr="00D74627" w:rsidRDefault="00966B86" w:rsidP="00AB0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Внутришкольная</w:t>
            </w:r>
            <w:proofErr w:type="spellEnd"/>
            <w:r w:rsidRPr="00D7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отчетность, посещение внеклассных мероприятий.</w:t>
            </w:r>
          </w:p>
        </w:tc>
      </w:tr>
      <w:tr w:rsidR="00966B86" w:rsidRPr="00D74627" w:rsidTr="00AB057F"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6B86" w:rsidRPr="00D74627" w:rsidRDefault="00966B86" w:rsidP="00AB0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здоровья обучающихся</w:t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6B86" w:rsidRPr="00D74627" w:rsidRDefault="00966B86" w:rsidP="00AB0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Администрация,учителя</w:t>
            </w:r>
            <w:proofErr w:type="spellEnd"/>
            <w:proofErr w:type="gramEnd"/>
          </w:p>
        </w:tc>
        <w:tc>
          <w:tcPr>
            <w:tcW w:w="195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6B86" w:rsidRPr="00D74627" w:rsidRDefault="00966B86" w:rsidP="00AB0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899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6B86" w:rsidRPr="00D74627" w:rsidRDefault="00966B86" w:rsidP="00AB0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медосмотра</w:t>
            </w:r>
          </w:p>
        </w:tc>
      </w:tr>
      <w:tr w:rsidR="00966B86" w:rsidRPr="00D74627" w:rsidTr="00AB057F">
        <w:tc>
          <w:tcPr>
            <w:tcW w:w="10162" w:type="dxa"/>
            <w:gridSpan w:val="6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6B86" w:rsidRPr="00D74627" w:rsidRDefault="00966B86" w:rsidP="00AB0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Использование финансовых и материальных средств</w:t>
            </w:r>
          </w:p>
        </w:tc>
      </w:tr>
      <w:tr w:rsidR="00966B86" w:rsidRPr="00D74627" w:rsidTr="00AB057F"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B057F" w:rsidRDefault="00966B86" w:rsidP="00A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D7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использованияфинансо</w:t>
            </w:r>
            <w:proofErr w:type="spellEnd"/>
          </w:p>
          <w:p w:rsidR="00966B86" w:rsidRPr="00D74627" w:rsidRDefault="00966B86" w:rsidP="00A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</w:t>
            </w:r>
            <w:proofErr w:type="spellEnd"/>
            <w:r w:rsidRPr="00D7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материальных средств</w:t>
            </w:r>
          </w:p>
        </w:tc>
        <w:tc>
          <w:tcPr>
            <w:tcW w:w="2876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6B86" w:rsidRPr="00D74627" w:rsidRDefault="00966B86" w:rsidP="00AB0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95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6B86" w:rsidRPr="00D74627" w:rsidRDefault="00966B86" w:rsidP="00AB0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6B86" w:rsidRPr="00D74627" w:rsidRDefault="00966B86" w:rsidP="00AB0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Внутришкольная</w:t>
            </w:r>
            <w:proofErr w:type="spellEnd"/>
            <w:r w:rsidRPr="00D7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отчетность, публичный доклад</w:t>
            </w:r>
          </w:p>
        </w:tc>
      </w:tr>
    </w:tbl>
    <w:p w:rsidR="00966B86" w:rsidRPr="00D74627" w:rsidRDefault="00966B86" w:rsidP="00D7462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966B86" w:rsidRPr="00D74627" w:rsidSect="001949B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6B86"/>
    <w:rsid w:val="001949B1"/>
    <w:rsid w:val="002F46B5"/>
    <w:rsid w:val="002F548C"/>
    <w:rsid w:val="00453B33"/>
    <w:rsid w:val="005A25C6"/>
    <w:rsid w:val="006B0A3C"/>
    <w:rsid w:val="0072719E"/>
    <w:rsid w:val="009146ED"/>
    <w:rsid w:val="00966B86"/>
    <w:rsid w:val="00AB057F"/>
    <w:rsid w:val="00C9472C"/>
    <w:rsid w:val="00D5200E"/>
    <w:rsid w:val="00D7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2098B-2F80-4DAC-8068-560A9FC1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966B86"/>
    <w:pPr>
      <w:framePr w:hSpace="180" w:wrap="around" w:vAnchor="page" w:hAnchor="margin" w:y="554"/>
      <w:tabs>
        <w:tab w:val="left" w:pos="0"/>
      </w:tabs>
      <w:spacing w:before="120" w:after="0" w:line="0" w:lineRule="atLeast"/>
      <w:ind w:right="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rsid w:val="00966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66B8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14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4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ВарвараИвановна</dc:creator>
  <cp:lastModifiedBy>DELL</cp:lastModifiedBy>
  <cp:revision>11</cp:revision>
  <cp:lastPrinted>2017-01-31T07:51:00Z</cp:lastPrinted>
  <dcterms:created xsi:type="dcterms:W3CDTF">2007-10-29T19:23:00Z</dcterms:created>
  <dcterms:modified xsi:type="dcterms:W3CDTF">2017-01-31T07:52:00Z</dcterms:modified>
</cp:coreProperties>
</file>